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74695A">
        <w:rPr>
          <w:rFonts w:ascii="Times New Roman" w:hAnsi="Times New Roman" w:cs="Times New Roman"/>
          <w:sz w:val="24"/>
          <w:szCs w:val="24"/>
        </w:rPr>
        <w:t>директора муниципального бюджетного учреждения  дополнительного образования детей «Детская школа искусств»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74695A" w:rsidRDefault="0074695A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74695A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83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418"/>
        <w:gridCol w:w="1276"/>
        <w:gridCol w:w="708"/>
        <w:gridCol w:w="953"/>
        <w:gridCol w:w="1315"/>
        <w:gridCol w:w="1276"/>
        <w:gridCol w:w="720"/>
        <w:gridCol w:w="974"/>
      </w:tblGrid>
      <w:tr w:rsidR="00295C99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8046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4695A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Оксана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1010594,81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4695A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95A" w:rsidRPr="00295C99" w:rsidTr="00A8046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A" w:rsidRPr="00295C99" w:rsidRDefault="0074695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6D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670944,79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(3/8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74695A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 LM 30W-6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6D" w:rsidRPr="0074695A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046D" w:rsidRPr="00295C99" w:rsidTr="00A8046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D" w:rsidRPr="00295C99" w:rsidRDefault="00A8046D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75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74695A"/>
    <w:rsid w:val="00755C97"/>
    <w:rsid w:val="00A8046D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4</cp:revision>
  <dcterms:created xsi:type="dcterms:W3CDTF">2013-05-13T07:29:00Z</dcterms:created>
  <dcterms:modified xsi:type="dcterms:W3CDTF">2013-05-13T10:25:00Z</dcterms:modified>
</cp:coreProperties>
</file>